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6F22" w14:textId="5E6544F5" w:rsidR="008723B2" w:rsidRPr="00687F3B" w:rsidRDefault="003118CF" w:rsidP="008723B2">
      <w:pPr>
        <w:jc w:val="center"/>
        <w:rPr>
          <w:rFonts w:asciiTheme="minorHAnsi" w:hAnsiTheme="minorHAnsi" w:cstheme="minorHAnsi"/>
          <w:b/>
          <w:bCs/>
          <w:sz w:val="32"/>
          <w:szCs w:val="32"/>
        </w:rPr>
      </w:pPr>
      <w:r>
        <w:rPr>
          <w:rFonts w:asciiTheme="minorHAnsi" w:hAnsiTheme="minorHAnsi" w:cstheme="minorHAnsi"/>
          <w:b/>
          <w:bCs/>
          <w:sz w:val="32"/>
          <w:szCs w:val="32"/>
        </w:rPr>
        <w:t>Deine Meinung ist gefragt</w:t>
      </w:r>
      <w:r w:rsidR="008723B2" w:rsidRPr="00687F3B">
        <w:rPr>
          <w:rFonts w:asciiTheme="minorHAnsi" w:hAnsiTheme="minorHAnsi" w:cstheme="minorHAnsi"/>
          <w:b/>
          <w:bCs/>
          <w:sz w:val="32"/>
          <w:szCs w:val="32"/>
        </w:rPr>
        <w:t xml:space="preserve"> zur Strategie SSKV</w:t>
      </w:r>
      <w:r>
        <w:rPr>
          <w:rFonts w:asciiTheme="minorHAnsi" w:hAnsiTheme="minorHAnsi" w:cstheme="minorHAnsi"/>
          <w:b/>
          <w:bCs/>
          <w:sz w:val="32"/>
          <w:szCs w:val="32"/>
        </w:rPr>
        <w:t>!</w:t>
      </w:r>
    </w:p>
    <w:p w14:paraId="34130F51" w14:textId="77777777" w:rsidR="008723B2" w:rsidRPr="00687F3B" w:rsidRDefault="008723B2" w:rsidP="008723B2">
      <w:pPr>
        <w:rPr>
          <w:rFonts w:asciiTheme="minorHAnsi" w:hAnsiTheme="minorHAnsi" w:cstheme="minorHAnsi"/>
        </w:rPr>
      </w:pPr>
    </w:p>
    <w:p w14:paraId="2126F24C" w14:textId="77777777" w:rsidR="00B5623E" w:rsidRDefault="00B5623E" w:rsidP="008723B2">
      <w:pPr>
        <w:rPr>
          <w:rFonts w:asciiTheme="minorHAnsi" w:hAnsiTheme="minorHAnsi" w:cstheme="minorHAnsi"/>
        </w:rPr>
      </w:pPr>
    </w:p>
    <w:p w14:paraId="5FD6D3DD" w14:textId="77777777" w:rsidR="00B5623E" w:rsidRDefault="00B5623E" w:rsidP="008723B2">
      <w:pPr>
        <w:rPr>
          <w:rFonts w:asciiTheme="minorHAnsi" w:hAnsiTheme="minorHAnsi" w:cstheme="minorHAnsi"/>
        </w:rPr>
      </w:pPr>
    </w:p>
    <w:p w14:paraId="4D279545" w14:textId="6E2A1790" w:rsidR="00687F3B" w:rsidRDefault="003118CF" w:rsidP="008723B2">
      <w:pPr>
        <w:rPr>
          <w:rFonts w:asciiTheme="minorHAnsi" w:hAnsiTheme="minorHAnsi" w:cstheme="minorHAnsi"/>
        </w:rPr>
      </w:pPr>
      <w:r>
        <w:rPr>
          <w:rFonts w:asciiTheme="minorHAnsi" w:hAnsiTheme="minorHAnsi" w:cstheme="minorHAnsi"/>
        </w:rPr>
        <w:t>Geschätzte Keglerinnen und Kegler,</w:t>
      </w:r>
    </w:p>
    <w:p w14:paraId="73F04898" w14:textId="641DF437" w:rsidR="003118CF" w:rsidRDefault="003118CF" w:rsidP="008723B2">
      <w:pPr>
        <w:rPr>
          <w:rFonts w:asciiTheme="minorHAnsi" w:hAnsiTheme="minorHAnsi" w:cstheme="minorHAnsi"/>
        </w:rPr>
      </w:pPr>
    </w:p>
    <w:p w14:paraId="6C2ECBB4" w14:textId="6BA54E3F" w:rsidR="003118CF" w:rsidRDefault="003118CF" w:rsidP="008723B2">
      <w:pPr>
        <w:rPr>
          <w:rFonts w:asciiTheme="minorHAnsi" w:hAnsiTheme="minorHAnsi" w:cstheme="minorHAnsi"/>
        </w:rPr>
      </w:pPr>
      <w:r>
        <w:rPr>
          <w:rFonts w:asciiTheme="minorHAnsi" w:hAnsiTheme="minorHAnsi" w:cstheme="minorHAnsi"/>
        </w:rPr>
        <w:t xml:space="preserve">das Zentralkomitee möchte bezüglich </w:t>
      </w:r>
      <w:r w:rsidR="001210F4">
        <w:rPr>
          <w:rFonts w:asciiTheme="minorHAnsi" w:hAnsiTheme="minorHAnsi" w:cstheme="minorHAnsi"/>
        </w:rPr>
        <w:t>der Strategie SSKV einen Schritt vorwärts machen.</w:t>
      </w:r>
      <w:r>
        <w:rPr>
          <w:rFonts w:asciiTheme="minorHAnsi" w:hAnsiTheme="minorHAnsi" w:cstheme="minorHAnsi"/>
        </w:rPr>
        <w:t xml:space="preserve"> Zusammen mit der Arbeitsgruppe "Hallo Zukunft SSKV" haben wir einige Fragen zusammengestellt, welche aufgrund eurer Rückmeldungen wegweisend sein werden. Ich bitte euch, die untenstehenden Fragen zu beantworten und mir per Mail an </w:t>
      </w:r>
      <w:hyperlink r:id="rId8" w:history="1">
        <w:r w:rsidRPr="00A972C0">
          <w:rPr>
            <w:rStyle w:val="Hyperlink"/>
            <w:rFonts w:asciiTheme="minorHAnsi" w:hAnsiTheme="minorHAnsi" w:cstheme="minorHAnsi"/>
          </w:rPr>
          <w:t>muehlemann@sskv.ch</w:t>
        </w:r>
      </w:hyperlink>
      <w:r>
        <w:rPr>
          <w:rFonts w:asciiTheme="minorHAnsi" w:hAnsiTheme="minorHAnsi" w:cstheme="minorHAnsi"/>
        </w:rPr>
        <w:t xml:space="preserve"> oder per Post an Daniel Mühlemann, Hangiweg 25, 3214 Ulmiz bis 30. November 2024 zuzustellen. Besten Dank für deine Mitarbeit!</w:t>
      </w:r>
    </w:p>
    <w:p w14:paraId="034925D6" w14:textId="5804AF36" w:rsidR="003118CF" w:rsidRDefault="003118CF" w:rsidP="008723B2">
      <w:pPr>
        <w:rPr>
          <w:rFonts w:asciiTheme="minorHAnsi" w:hAnsiTheme="minorHAnsi" w:cstheme="minorHAnsi"/>
        </w:rPr>
      </w:pPr>
    </w:p>
    <w:p w14:paraId="46C294A4" w14:textId="77777777" w:rsidR="007525E9" w:rsidRPr="00687F3B" w:rsidRDefault="007525E9" w:rsidP="008723B2">
      <w:pPr>
        <w:rPr>
          <w:rFonts w:asciiTheme="minorHAnsi" w:hAnsiTheme="minorHAnsi" w:cstheme="minorHAnsi"/>
        </w:rPr>
      </w:pPr>
    </w:p>
    <w:p w14:paraId="5A3F7775" w14:textId="240DAA18" w:rsidR="008723B2" w:rsidRPr="005D7A7C" w:rsidRDefault="00EC0012" w:rsidP="008723B2">
      <w:pPr>
        <w:rPr>
          <w:rFonts w:asciiTheme="minorHAnsi" w:hAnsiTheme="minorHAnsi" w:cstheme="minorHAnsi"/>
          <w:b/>
          <w:bCs/>
        </w:rPr>
      </w:pPr>
      <w:r>
        <w:rPr>
          <w:rFonts w:asciiTheme="minorHAnsi" w:hAnsiTheme="minorHAnsi" w:cstheme="minorHAnsi"/>
          <w:b/>
          <w:bCs/>
        </w:rPr>
        <w:t>Frage 1</w:t>
      </w:r>
    </w:p>
    <w:p w14:paraId="4FD6A5F6" w14:textId="3B4333A9" w:rsidR="008723B2" w:rsidRPr="007F2DC6" w:rsidRDefault="001E6EC1" w:rsidP="00970E15">
      <w:pPr>
        <w:pStyle w:val="Listenabsatz"/>
        <w:numPr>
          <w:ilvl w:val="0"/>
          <w:numId w:val="4"/>
        </w:numPr>
        <w:rPr>
          <w:rFonts w:asciiTheme="minorHAnsi" w:hAnsiTheme="minorHAnsi" w:cstheme="minorHAnsi"/>
        </w:rPr>
      </w:pPr>
      <w:r w:rsidRPr="007F2DC6">
        <w:rPr>
          <w:rFonts w:asciiTheme="minorHAnsi" w:hAnsiTheme="minorHAnsi" w:cstheme="minorHAnsi"/>
        </w:rPr>
        <w:t>Das Zentralkomitee ist der Meinung, dass wir uns verändern</w:t>
      </w:r>
      <w:r w:rsidR="00315CB6" w:rsidRPr="007F2DC6">
        <w:rPr>
          <w:rFonts w:asciiTheme="minorHAnsi" w:hAnsiTheme="minorHAnsi" w:cstheme="minorHAnsi"/>
        </w:rPr>
        <w:t xml:space="preserve"> und entwickeln</w:t>
      </w:r>
      <w:r w:rsidRPr="007F2DC6">
        <w:rPr>
          <w:rFonts w:asciiTheme="minorHAnsi" w:hAnsiTheme="minorHAnsi" w:cstheme="minorHAnsi"/>
        </w:rPr>
        <w:t xml:space="preserve"> müssen, soll der Kegelsport mittel- resp. langfristig bestehen bleiben. Teilst du diese Meinung?</w:t>
      </w:r>
    </w:p>
    <w:p w14:paraId="1C21A52D" w14:textId="1F147206" w:rsidR="00EC0012" w:rsidRDefault="00EC0012" w:rsidP="00EC0012">
      <w:pPr>
        <w:rPr>
          <w:rFonts w:asciiTheme="minorHAnsi" w:hAnsiTheme="minorHAnsi" w:cstheme="minorHAnsi"/>
        </w:rPr>
      </w:pPr>
    </w:p>
    <w:p w14:paraId="6E670082" w14:textId="46A225F7" w:rsidR="00FD4266" w:rsidRDefault="00FD4266" w:rsidP="00FD4266">
      <w:pPr>
        <w:tabs>
          <w:tab w:val="left" w:pos="1134"/>
          <w:tab w:val="left" w:pos="2268"/>
        </w:tabs>
        <w:rPr>
          <w:rFonts w:asciiTheme="minorHAnsi" w:hAnsiTheme="minorHAnsi" w:cstheme="minorHAnsi"/>
        </w:rPr>
      </w:pPr>
      <w:r>
        <w:rPr>
          <w:rFonts w:asciiTheme="minorHAnsi" w:hAnsiTheme="minorHAnsi" w:cstheme="minorHAnsi"/>
        </w:rPr>
        <w:tab/>
        <w:t xml:space="preserve">Ja </w:t>
      </w:r>
      <w:sdt>
        <w:sdtPr>
          <w:rPr>
            <w:rFonts w:asciiTheme="minorHAnsi" w:hAnsiTheme="minorHAnsi" w:cstheme="minorHAnsi"/>
          </w:rPr>
          <w:id w:val="1066616751"/>
          <w14:checkbox>
            <w14:checked w14:val="0"/>
            <w14:checkedState w14:val="2612" w14:font="MS Gothic"/>
            <w14:uncheckedState w14:val="2610" w14:font="MS Gothic"/>
          </w14:checkbox>
        </w:sdtPr>
        <w:sdtContent>
          <w:r w:rsidR="00787C54">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ab/>
        <w:t xml:space="preserve">Nein </w:t>
      </w:r>
      <w:sdt>
        <w:sdtPr>
          <w:rPr>
            <w:rFonts w:asciiTheme="minorHAnsi" w:hAnsiTheme="minorHAnsi" w:cstheme="minorHAnsi"/>
          </w:rPr>
          <w:id w:val="1325858073"/>
          <w14:checkbox>
            <w14:checked w14:val="0"/>
            <w14:checkedState w14:val="2612" w14:font="MS Gothic"/>
            <w14:uncheckedState w14:val="2610" w14:font="MS Gothic"/>
          </w14:checkbox>
        </w:sdtPr>
        <w:sdtContent>
          <w:r w:rsidR="008E7A80">
            <w:rPr>
              <w:rFonts w:ascii="MS Gothic" w:eastAsia="MS Gothic" w:hAnsi="MS Gothic" w:cstheme="minorHAnsi" w:hint="eastAsia"/>
            </w:rPr>
            <w:t>☐</w:t>
          </w:r>
        </w:sdtContent>
      </w:sdt>
    </w:p>
    <w:p w14:paraId="3CC4E96A" w14:textId="69F59369" w:rsidR="00142826" w:rsidRPr="00116982" w:rsidRDefault="00142826" w:rsidP="00116982">
      <w:pPr>
        <w:tabs>
          <w:tab w:val="left" w:pos="1134"/>
        </w:tabs>
        <w:ind w:left="360"/>
        <w:rPr>
          <w:rFonts w:asciiTheme="minorHAnsi" w:hAnsiTheme="minorHAnsi" w:cstheme="minorHAnsi"/>
        </w:rPr>
      </w:pPr>
    </w:p>
    <w:p w14:paraId="36908891" w14:textId="61D3F133" w:rsidR="00EC0012" w:rsidRPr="007F2DC6" w:rsidRDefault="00EC0012" w:rsidP="00EC0012">
      <w:pPr>
        <w:rPr>
          <w:rFonts w:asciiTheme="minorHAnsi" w:hAnsiTheme="minorHAnsi" w:cstheme="minorHAnsi"/>
        </w:rPr>
      </w:pPr>
    </w:p>
    <w:p w14:paraId="1AD91928" w14:textId="06980451" w:rsidR="00EC0012" w:rsidRPr="007525E9" w:rsidRDefault="00EC0012" w:rsidP="00EC0012">
      <w:pPr>
        <w:rPr>
          <w:rFonts w:asciiTheme="minorHAnsi" w:hAnsiTheme="minorHAnsi" w:cstheme="minorHAnsi"/>
          <w:b/>
          <w:bCs/>
        </w:rPr>
      </w:pPr>
      <w:r w:rsidRPr="007525E9">
        <w:rPr>
          <w:rFonts w:asciiTheme="minorHAnsi" w:hAnsiTheme="minorHAnsi" w:cstheme="minorHAnsi"/>
          <w:b/>
          <w:bCs/>
        </w:rPr>
        <w:t>Frage 2</w:t>
      </w:r>
    </w:p>
    <w:p w14:paraId="0824848C" w14:textId="10EA5997" w:rsidR="00315CB6" w:rsidRPr="007F2DC6" w:rsidRDefault="00E3539F" w:rsidP="00E3539F">
      <w:pPr>
        <w:numPr>
          <w:ilvl w:val="0"/>
          <w:numId w:val="4"/>
        </w:numPr>
        <w:rPr>
          <w:rFonts w:asciiTheme="minorHAnsi" w:hAnsiTheme="minorHAnsi" w:cstheme="minorHAnsi"/>
        </w:rPr>
      </w:pPr>
      <w:r w:rsidRPr="007F2DC6">
        <w:rPr>
          <w:rFonts w:asciiTheme="minorHAnsi" w:hAnsiTheme="minorHAnsi" w:cstheme="minorHAnsi"/>
        </w:rPr>
        <w:t>Was kann ich als Kegler dazu beitragen, dass der Kegelsport wieder auf die Erfolgslinie kommt?</w:t>
      </w:r>
    </w:p>
    <w:p w14:paraId="097BB83F" w14:textId="060E871C" w:rsidR="00EC0012" w:rsidRDefault="00EC0012" w:rsidP="00EC0012">
      <w:pPr>
        <w:rPr>
          <w:rFonts w:asciiTheme="minorHAnsi" w:hAnsiTheme="minorHAnsi" w:cstheme="minorHAnsi"/>
        </w:rPr>
      </w:pPr>
    </w:p>
    <w:p w14:paraId="7661F6A4" w14:textId="0712A7D1" w:rsidR="007525E9" w:rsidRDefault="007525E9" w:rsidP="007525E9">
      <w:pPr>
        <w:tabs>
          <w:tab w:val="left" w:pos="1134"/>
        </w:tabs>
        <w:rPr>
          <w:rFonts w:asciiTheme="minorHAnsi" w:hAnsiTheme="minorHAnsi" w:cstheme="minorHAnsi"/>
        </w:rPr>
      </w:pPr>
      <w:r>
        <w:rPr>
          <w:rFonts w:asciiTheme="minorHAnsi" w:hAnsiTheme="minorHAnsi" w:cstheme="minorHAnsi"/>
        </w:rPr>
        <w:tab/>
      </w:r>
      <w:sdt>
        <w:sdtPr>
          <w:rPr>
            <w:rFonts w:asciiTheme="minorHAnsi" w:hAnsiTheme="minorHAnsi" w:cstheme="minorHAnsi"/>
          </w:rPr>
          <w:id w:val="2094655417"/>
          <w:placeholder>
            <w:docPart w:val="DefaultPlaceholder_-1854013440"/>
          </w:placeholder>
          <w:showingPlcHdr/>
        </w:sdtPr>
        <w:sdtContent>
          <w:r w:rsidR="008E7A80" w:rsidRPr="00804BC9">
            <w:rPr>
              <w:rStyle w:val="Platzhaltertext"/>
            </w:rPr>
            <w:t>Klicken oder tippen Sie hier, um Text einzugeben.</w:t>
          </w:r>
        </w:sdtContent>
      </w:sdt>
    </w:p>
    <w:p w14:paraId="5740249D" w14:textId="31CD323E" w:rsidR="007525E9" w:rsidRDefault="007525E9" w:rsidP="00EC0012">
      <w:pPr>
        <w:rPr>
          <w:rFonts w:asciiTheme="minorHAnsi" w:hAnsiTheme="minorHAnsi" w:cstheme="minorHAnsi"/>
        </w:rPr>
      </w:pPr>
    </w:p>
    <w:p w14:paraId="280D461F" w14:textId="77777777" w:rsidR="007525E9" w:rsidRPr="007F2DC6" w:rsidRDefault="007525E9" w:rsidP="00EC0012">
      <w:pPr>
        <w:rPr>
          <w:rFonts w:asciiTheme="minorHAnsi" w:hAnsiTheme="minorHAnsi" w:cstheme="minorHAnsi"/>
        </w:rPr>
      </w:pPr>
    </w:p>
    <w:p w14:paraId="4C1791DB" w14:textId="0E3EFBDE" w:rsidR="00EC0012" w:rsidRPr="007525E9" w:rsidRDefault="00EC0012" w:rsidP="00EC0012">
      <w:pPr>
        <w:rPr>
          <w:rFonts w:asciiTheme="minorHAnsi" w:hAnsiTheme="minorHAnsi" w:cstheme="minorHAnsi"/>
          <w:b/>
          <w:bCs/>
        </w:rPr>
      </w:pPr>
      <w:r w:rsidRPr="007525E9">
        <w:rPr>
          <w:rFonts w:asciiTheme="minorHAnsi" w:hAnsiTheme="minorHAnsi" w:cstheme="minorHAnsi"/>
          <w:b/>
          <w:bCs/>
        </w:rPr>
        <w:t>Frage 3</w:t>
      </w:r>
    </w:p>
    <w:p w14:paraId="0C389D67" w14:textId="006AFB12" w:rsidR="001E6EC1" w:rsidRDefault="001E6EC1" w:rsidP="00970E15">
      <w:pPr>
        <w:pStyle w:val="Listenabsatz"/>
        <w:numPr>
          <w:ilvl w:val="0"/>
          <w:numId w:val="4"/>
        </w:numPr>
        <w:rPr>
          <w:rFonts w:asciiTheme="minorHAnsi" w:hAnsiTheme="minorHAnsi" w:cstheme="minorHAnsi"/>
        </w:rPr>
      </w:pPr>
      <w:r w:rsidRPr="007F2DC6">
        <w:rPr>
          <w:rFonts w:asciiTheme="minorHAnsi" w:hAnsiTheme="minorHAnsi" w:cstheme="minorHAnsi"/>
        </w:rPr>
        <w:t xml:space="preserve">Wir sind der Ansicht, dass </w:t>
      </w:r>
      <w:r w:rsidR="00970E15" w:rsidRPr="007F2DC6">
        <w:rPr>
          <w:rFonts w:asciiTheme="minorHAnsi" w:hAnsiTheme="minorHAnsi" w:cstheme="minorHAnsi"/>
        </w:rPr>
        <w:t>die</w:t>
      </w:r>
      <w:r w:rsidRPr="007F2DC6">
        <w:rPr>
          <w:rFonts w:asciiTheme="minorHAnsi" w:hAnsiTheme="minorHAnsi" w:cstheme="minorHAnsi"/>
        </w:rPr>
        <w:t xml:space="preserve"> Bereich</w:t>
      </w:r>
      <w:r w:rsidR="00970E15" w:rsidRPr="007F2DC6">
        <w:rPr>
          <w:rFonts w:asciiTheme="minorHAnsi" w:hAnsiTheme="minorHAnsi" w:cstheme="minorHAnsi"/>
        </w:rPr>
        <w:t>e</w:t>
      </w:r>
      <w:r w:rsidRPr="007F2DC6">
        <w:rPr>
          <w:rFonts w:asciiTheme="minorHAnsi" w:hAnsiTheme="minorHAnsi" w:cstheme="minorHAnsi"/>
        </w:rPr>
        <w:t xml:space="preserve"> Mitgliederwerbung, Sponsoring sowie Attraktivität / Wahrnehmung in der Öffentlichkeit die drei wichtigsten Treiber sind. Teilst du diese Ansicht? </w:t>
      </w:r>
    </w:p>
    <w:p w14:paraId="232E9338" w14:textId="25E7F668" w:rsidR="007525E9" w:rsidRDefault="007525E9" w:rsidP="007525E9">
      <w:pPr>
        <w:rPr>
          <w:rFonts w:asciiTheme="minorHAnsi" w:hAnsiTheme="minorHAnsi" w:cstheme="minorHAnsi"/>
        </w:rPr>
      </w:pPr>
    </w:p>
    <w:p w14:paraId="00DD5C56" w14:textId="6CE38945" w:rsidR="007525E9" w:rsidRDefault="007525E9" w:rsidP="007525E9">
      <w:pPr>
        <w:tabs>
          <w:tab w:val="left" w:pos="1134"/>
          <w:tab w:val="left" w:pos="2268"/>
        </w:tabs>
        <w:rPr>
          <w:rFonts w:asciiTheme="minorHAnsi" w:hAnsiTheme="minorHAnsi" w:cstheme="minorHAnsi"/>
        </w:rPr>
      </w:pPr>
      <w:r>
        <w:rPr>
          <w:rFonts w:asciiTheme="minorHAnsi" w:hAnsiTheme="minorHAnsi" w:cstheme="minorHAnsi"/>
        </w:rPr>
        <w:tab/>
        <w:t xml:space="preserve">Ja </w:t>
      </w:r>
      <w:sdt>
        <w:sdtPr>
          <w:rPr>
            <w:rFonts w:asciiTheme="minorHAnsi" w:hAnsiTheme="minorHAnsi" w:cstheme="minorHAnsi"/>
          </w:rPr>
          <w:id w:val="-393731181"/>
          <w14:checkbox>
            <w14:checked w14:val="0"/>
            <w14:checkedState w14:val="2612" w14:font="MS Gothic"/>
            <w14:uncheckedState w14:val="2610" w14:font="MS Gothic"/>
          </w14:checkbox>
        </w:sdtPr>
        <w:sdtContent>
          <w:r w:rsidR="00A70D9D">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ab/>
        <w:t xml:space="preserve">Nein </w:t>
      </w:r>
      <w:sdt>
        <w:sdtPr>
          <w:rPr>
            <w:rFonts w:asciiTheme="minorHAnsi" w:hAnsiTheme="minorHAnsi" w:cstheme="minorHAnsi"/>
          </w:rPr>
          <w:id w:val="44613248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EE4A9F4" w14:textId="472BF468" w:rsidR="007525E9" w:rsidRDefault="007525E9" w:rsidP="007525E9">
      <w:pPr>
        <w:tabs>
          <w:tab w:val="left" w:pos="1134"/>
        </w:tabs>
        <w:rPr>
          <w:rFonts w:asciiTheme="minorHAnsi" w:hAnsiTheme="minorHAnsi" w:cstheme="minorHAnsi"/>
        </w:rPr>
      </w:pPr>
    </w:p>
    <w:p w14:paraId="1936C6F0" w14:textId="21513E94" w:rsidR="0089105B" w:rsidRPr="007F2DC6" w:rsidRDefault="0089105B" w:rsidP="00970E15">
      <w:pPr>
        <w:pStyle w:val="Listenabsatz"/>
        <w:numPr>
          <w:ilvl w:val="1"/>
          <w:numId w:val="4"/>
        </w:numPr>
        <w:rPr>
          <w:rFonts w:asciiTheme="minorHAnsi" w:hAnsiTheme="minorHAnsi" w:cstheme="minorHAnsi"/>
        </w:rPr>
      </w:pPr>
      <w:r w:rsidRPr="007F2DC6">
        <w:rPr>
          <w:rFonts w:asciiTheme="minorHAnsi" w:hAnsiTheme="minorHAnsi" w:cstheme="minorHAnsi"/>
        </w:rPr>
        <w:t>Falls nein, was sind deine persönlichen Vorstellungen, welche eine positive Veränderung bewirken?</w:t>
      </w:r>
    </w:p>
    <w:p w14:paraId="44DA7FD1" w14:textId="0E2391B1" w:rsidR="00EC0012" w:rsidRDefault="00EC0012" w:rsidP="00EC0012">
      <w:pPr>
        <w:rPr>
          <w:rFonts w:asciiTheme="minorHAnsi" w:hAnsiTheme="minorHAnsi" w:cstheme="minorHAnsi"/>
        </w:rPr>
      </w:pPr>
    </w:p>
    <w:p w14:paraId="0598FEC2" w14:textId="3E3A0EE2" w:rsidR="007525E9" w:rsidRDefault="007525E9" w:rsidP="007525E9">
      <w:pPr>
        <w:tabs>
          <w:tab w:val="left" w:pos="1134"/>
        </w:tabs>
        <w:rPr>
          <w:rFonts w:asciiTheme="minorHAnsi" w:hAnsiTheme="minorHAnsi" w:cstheme="minorHAnsi"/>
        </w:rPr>
      </w:pPr>
      <w:r>
        <w:rPr>
          <w:rFonts w:asciiTheme="minorHAnsi" w:hAnsiTheme="minorHAnsi" w:cstheme="minorHAnsi"/>
        </w:rPr>
        <w:tab/>
      </w:r>
      <w:sdt>
        <w:sdtPr>
          <w:rPr>
            <w:rFonts w:asciiTheme="minorHAnsi" w:hAnsiTheme="minorHAnsi" w:cstheme="minorHAnsi"/>
          </w:rPr>
          <w:id w:val="-1926485611"/>
          <w:placeholder>
            <w:docPart w:val="DefaultPlaceholder_-1854013440"/>
          </w:placeholder>
          <w:showingPlcHdr/>
        </w:sdtPr>
        <w:sdtContent>
          <w:r w:rsidRPr="00804BC9">
            <w:rPr>
              <w:rStyle w:val="Platzhaltertext"/>
            </w:rPr>
            <w:t>Klicken oder tippen Sie hier, um Text einzugeben.</w:t>
          </w:r>
        </w:sdtContent>
      </w:sdt>
    </w:p>
    <w:p w14:paraId="06C00723" w14:textId="0B84F51E" w:rsidR="007525E9" w:rsidRDefault="007525E9">
      <w:pPr>
        <w:rPr>
          <w:rFonts w:asciiTheme="minorHAnsi" w:hAnsiTheme="minorHAnsi" w:cstheme="minorHAnsi"/>
        </w:rPr>
      </w:pPr>
      <w:r>
        <w:rPr>
          <w:rFonts w:asciiTheme="minorHAnsi" w:hAnsiTheme="minorHAnsi" w:cstheme="minorHAnsi"/>
        </w:rPr>
        <w:br w:type="page"/>
      </w:r>
    </w:p>
    <w:p w14:paraId="06BC290A" w14:textId="77777777" w:rsidR="007525E9" w:rsidRDefault="007525E9" w:rsidP="00EC0012">
      <w:pPr>
        <w:rPr>
          <w:rFonts w:asciiTheme="minorHAnsi" w:hAnsiTheme="minorHAnsi" w:cstheme="minorHAnsi"/>
        </w:rPr>
      </w:pPr>
    </w:p>
    <w:p w14:paraId="01433CED" w14:textId="77777777" w:rsidR="007525E9" w:rsidRPr="007F2DC6" w:rsidRDefault="007525E9" w:rsidP="00EC0012">
      <w:pPr>
        <w:rPr>
          <w:rFonts w:asciiTheme="minorHAnsi" w:hAnsiTheme="minorHAnsi" w:cstheme="minorHAnsi"/>
        </w:rPr>
      </w:pPr>
    </w:p>
    <w:p w14:paraId="1ECC5646" w14:textId="37F73F3F" w:rsidR="00EC0012" w:rsidRPr="007525E9" w:rsidRDefault="00EC0012" w:rsidP="00EC0012">
      <w:pPr>
        <w:rPr>
          <w:rFonts w:asciiTheme="minorHAnsi" w:hAnsiTheme="minorHAnsi" w:cstheme="minorHAnsi"/>
          <w:b/>
          <w:bCs/>
        </w:rPr>
      </w:pPr>
      <w:r w:rsidRPr="007525E9">
        <w:rPr>
          <w:rFonts w:asciiTheme="minorHAnsi" w:hAnsiTheme="minorHAnsi" w:cstheme="minorHAnsi"/>
          <w:b/>
          <w:bCs/>
        </w:rPr>
        <w:t>Frage 4</w:t>
      </w:r>
    </w:p>
    <w:p w14:paraId="27EE2558" w14:textId="49F1EEC2" w:rsidR="00315CB6" w:rsidRPr="007F2DC6" w:rsidRDefault="0089105B" w:rsidP="001E69FC">
      <w:pPr>
        <w:pStyle w:val="Listenabsatz"/>
        <w:numPr>
          <w:ilvl w:val="0"/>
          <w:numId w:val="4"/>
        </w:numPr>
        <w:rPr>
          <w:rFonts w:asciiTheme="minorHAnsi" w:hAnsiTheme="minorHAnsi" w:cstheme="minorHAnsi"/>
        </w:rPr>
      </w:pPr>
      <w:r w:rsidRPr="007F2DC6">
        <w:rPr>
          <w:rFonts w:asciiTheme="minorHAnsi" w:hAnsiTheme="minorHAnsi" w:cstheme="minorHAnsi"/>
        </w:rPr>
        <w:t xml:space="preserve">Um diese Ziele zu erreichen, bedarf es an Unterstützung einer externen Stelle, da wir </w:t>
      </w:r>
      <w:proofErr w:type="gramStart"/>
      <w:r w:rsidRPr="007F2DC6">
        <w:rPr>
          <w:rFonts w:asciiTheme="minorHAnsi" w:hAnsiTheme="minorHAnsi" w:cstheme="minorHAnsi"/>
        </w:rPr>
        <w:t>selber</w:t>
      </w:r>
      <w:proofErr w:type="gramEnd"/>
      <w:r w:rsidRPr="007F2DC6">
        <w:rPr>
          <w:rFonts w:asciiTheme="minorHAnsi" w:hAnsiTheme="minorHAnsi" w:cstheme="minorHAnsi"/>
        </w:rPr>
        <w:t xml:space="preserve"> nicht über das notwendige Knowhow verfügen.</w:t>
      </w:r>
      <w:r w:rsidR="00E3539F" w:rsidRPr="007F2DC6">
        <w:rPr>
          <w:rFonts w:asciiTheme="minorHAnsi" w:hAnsiTheme="minorHAnsi" w:cstheme="minorHAnsi"/>
        </w:rPr>
        <w:t xml:space="preserve"> </w:t>
      </w:r>
      <w:r w:rsidR="00315CB6" w:rsidRPr="007F2DC6">
        <w:rPr>
          <w:rFonts w:asciiTheme="minorHAnsi" w:hAnsiTheme="minorHAnsi" w:cstheme="minorHAnsi"/>
        </w:rPr>
        <w:t xml:space="preserve">Das bedingt, dass der Verband einen Betrag von </w:t>
      </w:r>
      <w:r w:rsidR="00E3539F" w:rsidRPr="007F2DC6">
        <w:rPr>
          <w:rFonts w:asciiTheme="minorHAnsi" w:hAnsiTheme="minorHAnsi" w:cstheme="minorHAnsi"/>
        </w:rPr>
        <w:t xml:space="preserve">max. </w:t>
      </w:r>
      <w:r w:rsidR="00315CB6" w:rsidRPr="007F2DC6">
        <w:rPr>
          <w:rFonts w:asciiTheme="minorHAnsi" w:hAnsiTheme="minorHAnsi" w:cstheme="minorHAnsi"/>
        </w:rPr>
        <w:t>CHF 30'000.00 bereitstellen muss</w:t>
      </w:r>
      <w:r w:rsidR="000F68EA" w:rsidRPr="007F2DC6">
        <w:rPr>
          <w:rFonts w:asciiTheme="minorHAnsi" w:hAnsiTheme="minorHAnsi" w:cstheme="minorHAnsi"/>
        </w:rPr>
        <w:t xml:space="preserve"> (</w:t>
      </w:r>
      <w:r w:rsidR="002E62A7" w:rsidRPr="007F2DC6">
        <w:rPr>
          <w:rFonts w:asciiTheme="minorHAnsi" w:hAnsiTheme="minorHAnsi" w:cstheme="minorHAnsi"/>
        </w:rPr>
        <w:t>mittels Antrags</w:t>
      </w:r>
      <w:r w:rsidR="000F68EA" w:rsidRPr="007F2DC6">
        <w:rPr>
          <w:rFonts w:asciiTheme="minorHAnsi" w:hAnsiTheme="minorHAnsi" w:cstheme="minorHAnsi"/>
        </w:rPr>
        <w:t xml:space="preserve"> an der nächsten DV)</w:t>
      </w:r>
      <w:r w:rsidR="00315CB6" w:rsidRPr="007F2DC6">
        <w:rPr>
          <w:rFonts w:asciiTheme="minorHAnsi" w:hAnsiTheme="minorHAnsi" w:cstheme="minorHAnsi"/>
        </w:rPr>
        <w:t>. Unterstützt du dieses Vorgehen?</w:t>
      </w:r>
    </w:p>
    <w:p w14:paraId="397CF14D" w14:textId="701605CA" w:rsidR="00EC0012" w:rsidRDefault="00EC0012" w:rsidP="00EC0012">
      <w:pPr>
        <w:rPr>
          <w:rFonts w:asciiTheme="minorHAnsi" w:hAnsiTheme="minorHAnsi" w:cstheme="minorHAnsi"/>
        </w:rPr>
      </w:pPr>
    </w:p>
    <w:p w14:paraId="0CB96903" w14:textId="77777777" w:rsidR="00A70D9D" w:rsidRDefault="00A70D9D" w:rsidP="00A70D9D">
      <w:pPr>
        <w:tabs>
          <w:tab w:val="left" w:pos="1134"/>
          <w:tab w:val="left" w:pos="2268"/>
        </w:tabs>
        <w:rPr>
          <w:rFonts w:asciiTheme="minorHAnsi" w:hAnsiTheme="minorHAnsi" w:cstheme="minorHAnsi"/>
        </w:rPr>
      </w:pPr>
      <w:r>
        <w:rPr>
          <w:rFonts w:asciiTheme="minorHAnsi" w:hAnsiTheme="minorHAnsi" w:cstheme="minorHAnsi"/>
        </w:rPr>
        <w:tab/>
        <w:t xml:space="preserve">Ja </w:t>
      </w:r>
      <w:sdt>
        <w:sdtPr>
          <w:rPr>
            <w:rFonts w:asciiTheme="minorHAnsi" w:hAnsiTheme="minorHAnsi" w:cstheme="minorHAnsi"/>
          </w:rPr>
          <w:id w:val="15858045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ab/>
        <w:t xml:space="preserve">Nein </w:t>
      </w:r>
      <w:sdt>
        <w:sdtPr>
          <w:rPr>
            <w:rFonts w:asciiTheme="minorHAnsi" w:hAnsiTheme="minorHAnsi" w:cstheme="minorHAnsi"/>
          </w:rPr>
          <w:id w:val="6171808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C938C86" w14:textId="5382C6EC" w:rsidR="00A70D9D" w:rsidRDefault="00A70D9D" w:rsidP="00EC0012">
      <w:pPr>
        <w:rPr>
          <w:rFonts w:asciiTheme="minorHAnsi" w:hAnsiTheme="minorHAnsi" w:cstheme="minorHAnsi"/>
        </w:rPr>
      </w:pPr>
    </w:p>
    <w:p w14:paraId="5B162832" w14:textId="77777777" w:rsidR="00A70D9D" w:rsidRPr="007F2DC6" w:rsidRDefault="00A70D9D" w:rsidP="00EC0012">
      <w:pPr>
        <w:rPr>
          <w:rFonts w:asciiTheme="minorHAnsi" w:hAnsiTheme="minorHAnsi" w:cstheme="minorHAnsi"/>
        </w:rPr>
      </w:pPr>
    </w:p>
    <w:p w14:paraId="1F516AF6" w14:textId="09103494" w:rsidR="00EC0012" w:rsidRPr="00A70D9D" w:rsidRDefault="00EC0012" w:rsidP="00EC0012">
      <w:pPr>
        <w:rPr>
          <w:rFonts w:asciiTheme="minorHAnsi" w:hAnsiTheme="minorHAnsi" w:cstheme="minorHAnsi"/>
          <w:b/>
          <w:bCs/>
        </w:rPr>
      </w:pPr>
      <w:r w:rsidRPr="00A70D9D">
        <w:rPr>
          <w:rFonts w:asciiTheme="minorHAnsi" w:hAnsiTheme="minorHAnsi" w:cstheme="minorHAnsi"/>
          <w:b/>
          <w:bCs/>
        </w:rPr>
        <w:t>Frage 5</w:t>
      </w:r>
    </w:p>
    <w:p w14:paraId="5F572E8A" w14:textId="1BDB79AE" w:rsidR="0017407B" w:rsidRPr="007F2DC6" w:rsidRDefault="0017407B" w:rsidP="00970E15">
      <w:pPr>
        <w:pStyle w:val="Listenabsatz"/>
        <w:numPr>
          <w:ilvl w:val="0"/>
          <w:numId w:val="4"/>
        </w:numPr>
        <w:rPr>
          <w:rFonts w:asciiTheme="minorHAnsi" w:hAnsiTheme="minorHAnsi" w:cstheme="minorHAnsi"/>
        </w:rPr>
      </w:pPr>
      <w:r w:rsidRPr="007F2DC6">
        <w:rPr>
          <w:rFonts w:asciiTheme="minorHAnsi" w:hAnsiTheme="minorHAnsi" w:cstheme="minorHAnsi"/>
        </w:rPr>
        <w:t>Bist du gewillt, allfällig neu gewonnene Mitglieder in deinem Klub aufzunehmen und sie entsprechend zu fördern?</w:t>
      </w:r>
    </w:p>
    <w:p w14:paraId="5CB53A3D" w14:textId="7883BF97" w:rsidR="0017407B" w:rsidRDefault="0017407B" w:rsidP="00A70D9D">
      <w:pPr>
        <w:rPr>
          <w:rFonts w:asciiTheme="minorHAnsi" w:hAnsiTheme="minorHAnsi" w:cstheme="minorHAnsi"/>
        </w:rPr>
      </w:pPr>
    </w:p>
    <w:p w14:paraId="68AF398F" w14:textId="77777777" w:rsidR="00A70D9D" w:rsidRDefault="00A70D9D" w:rsidP="00A70D9D">
      <w:pPr>
        <w:tabs>
          <w:tab w:val="left" w:pos="1134"/>
          <w:tab w:val="left" w:pos="2268"/>
        </w:tabs>
        <w:rPr>
          <w:rFonts w:asciiTheme="minorHAnsi" w:hAnsiTheme="minorHAnsi" w:cstheme="minorHAnsi"/>
        </w:rPr>
      </w:pPr>
      <w:r>
        <w:rPr>
          <w:rFonts w:asciiTheme="minorHAnsi" w:hAnsiTheme="minorHAnsi" w:cstheme="minorHAnsi"/>
        </w:rPr>
        <w:tab/>
        <w:t xml:space="preserve">Ja </w:t>
      </w:r>
      <w:sdt>
        <w:sdtPr>
          <w:rPr>
            <w:rFonts w:asciiTheme="minorHAnsi" w:hAnsiTheme="minorHAnsi" w:cstheme="minorHAnsi"/>
          </w:rPr>
          <w:id w:val="894933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ab/>
        <w:t xml:space="preserve">Nein </w:t>
      </w:r>
      <w:sdt>
        <w:sdtPr>
          <w:rPr>
            <w:rFonts w:asciiTheme="minorHAnsi" w:hAnsiTheme="minorHAnsi" w:cstheme="minorHAnsi"/>
          </w:rPr>
          <w:id w:val="778817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15A063A" w14:textId="77777777" w:rsidR="00A70D9D" w:rsidRPr="00A70D9D" w:rsidRDefault="00A70D9D" w:rsidP="00A70D9D">
      <w:pPr>
        <w:rPr>
          <w:rFonts w:asciiTheme="minorHAnsi" w:hAnsiTheme="minorHAnsi" w:cstheme="minorHAnsi"/>
        </w:rPr>
      </w:pPr>
    </w:p>
    <w:p w14:paraId="05334277" w14:textId="6EED2296" w:rsidR="00EC0012" w:rsidRPr="007F2DC6" w:rsidRDefault="00EC0012" w:rsidP="00EC0012">
      <w:pPr>
        <w:rPr>
          <w:rFonts w:asciiTheme="minorHAnsi" w:hAnsiTheme="minorHAnsi" w:cstheme="minorHAnsi"/>
          <w:strike/>
        </w:rPr>
      </w:pPr>
    </w:p>
    <w:p w14:paraId="1A54D9B8" w14:textId="39CCE90E" w:rsidR="00EC0012" w:rsidRPr="00A70D9D" w:rsidRDefault="00EC0012" w:rsidP="00EC0012">
      <w:pPr>
        <w:rPr>
          <w:rFonts w:asciiTheme="minorHAnsi" w:hAnsiTheme="minorHAnsi" w:cstheme="minorHAnsi"/>
          <w:b/>
          <w:bCs/>
        </w:rPr>
      </w:pPr>
      <w:r w:rsidRPr="00A70D9D">
        <w:rPr>
          <w:rFonts w:asciiTheme="minorHAnsi" w:hAnsiTheme="minorHAnsi" w:cstheme="minorHAnsi"/>
          <w:b/>
          <w:bCs/>
        </w:rPr>
        <w:t xml:space="preserve">Frage 6 </w:t>
      </w:r>
    </w:p>
    <w:p w14:paraId="2AA5A41E" w14:textId="71DCF9E3" w:rsidR="00EC0012" w:rsidRPr="00F67F6F" w:rsidRDefault="00F67F6F" w:rsidP="00B76CCE">
      <w:pPr>
        <w:pStyle w:val="Listenabsatz"/>
        <w:numPr>
          <w:ilvl w:val="0"/>
          <w:numId w:val="4"/>
        </w:numPr>
        <w:rPr>
          <w:rFonts w:asciiTheme="minorHAnsi" w:hAnsiTheme="minorHAnsi" w:cstheme="minorHAnsi"/>
        </w:rPr>
      </w:pPr>
      <w:r w:rsidRPr="00F67F6F">
        <w:rPr>
          <w:rFonts w:asciiTheme="minorHAnsi" w:hAnsiTheme="minorHAnsi" w:cstheme="minorHAnsi"/>
        </w:rPr>
        <w:t>Welche Änderungen in Bezug auf Wettkämpfe, Einsätze, Auszeichnungen, Kategorien-Modell, usw., müsste</w:t>
      </w:r>
      <w:r w:rsidR="002E62A7">
        <w:rPr>
          <w:rFonts w:asciiTheme="minorHAnsi" w:hAnsiTheme="minorHAnsi" w:cstheme="minorHAnsi"/>
        </w:rPr>
        <w:t>n</w:t>
      </w:r>
      <w:r w:rsidRPr="00F67F6F">
        <w:rPr>
          <w:rFonts w:asciiTheme="minorHAnsi" w:hAnsiTheme="minorHAnsi" w:cstheme="minorHAnsi"/>
        </w:rPr>
        <w:t xml:space="preserve"> aus deiner Sicht in Zukunft </w:t>
      </w:r>
      <w:r w:rsidR="002E62A7">
        <w:rPr>
          <w:rFonts w:asciiTheme="minorHAnsi" w:hAnsiTheme="minorHAnsi" w:cstheme="minorHAnsi"/>
        </w:rPr>
        <w:t>erfolgen</w:t>
      </w:r>
      <w:r w:rsidRPr="00F67F6F">
        <w:rPr>
          <w:rFonts w:asciiTheme="minorHAnsi" w:hAnsiTheme="minorHAnsi" w:cstheme="minorHAnsi"/>
        </w:rPr>
        <w:t>, damit der Kegelsport an Attraktivität gewinnt?</w:t>
      </w:r>
      <w:r w:rsidR="00EC0012" w:rsidRPr="00F67F6F">
        <w:rPr>
          <w:rFonts w:asciiTheme="minorHAnsi" w:hAnsiTheme="minorHAnsi" w:cstheme="minorHAnsi"/>
        </w:rPr>
        <w:t xml:space="preserve"> </w:t>
      </w:r>
    </w:p>
    <w:p w14:paraId="096F43CD" w14:textId="1D6A436C" w:rsidR="00B83F53" w:rsidRDefault="00B83F53" w:rsidP="00761752">
      <w:pPr>
        <w:rPr>
          <w:rFonts w:asciiTheme="minorHAnsi" w:hAnsiTheme="minorHAnsi" w:cstheme="minorHAnsi"/>
        </w:rPr>
      </w:pPr>
    </w:p>
    <w:p w14:paraId="10A94DDE" w14:textId="23997492" w:rsidR="00761752" w:rsidRPr="00761752" w:rsidRDefault="00761752" w:rsidP="00761752">
      <w:pPr>
        <w:tabs>
          <w:tab w:val="left" w:pos="1134"/>
        </w:tabs>
        <w:rPr>
          <w:rFonts w:asciiTheme="minorHAnsi" w:hAnsiTheme="minorHAnsi" w:cstheme="minorHAnsi"/>
        </w:rPr>
      </w:pPr>
      <w:r>
        <w:rPr>
          <w:rFonts w:asciiTheme="minorHAnsi" w:hAnsiTheme="minorHAnsi" w:cstheme="minorHAnsi"/>
        </w:rPr>
        <w:tab/>
      </w:r>
      <w:sdt>
        <w:sdtPr>
          <w:rPr>
            <w:rFonts w:asciiTheme="minorHAnsi" w:hAnsiTheme="minorHAnsi" w:cstheme="minorHAnsi"/>
          </w:rPr>
          <w:id w:val="-756209888"/>
          <w:placeholder>
            <w:docPart w:val="DefaultPlaceholder_-1854013440"/>
          </w:placeholder>
          <w:showingPlcHdr/>
        </w:sdtPr>
        <w:sdtContent>
          <w:r w:rsidRPr="00804BC9">
            <w:rPr>
              <w:rStyle w:val="Platzhaltertext"/>
            </w:rPr>
            <w:t>Klicken oder tippen Sie hier, um Text einzugeben.</w:t>
          </w:r>
        </w:sdtContent>
      </w:sdt>
    </w:p>
    <w:p w14:paraId="6820FBFD" w14:textId="4FA38CBD" w:rsidR="0089105B" w:rsidRPr="00687F3B" w:rsidRDefault="00315CB6" w:rsidP="008723B2">
      <w:pPr>
        <w:rPr>
          <w:rFonts w:asciiTheme="minorHAnsi" w:hAnsiTheme="minorHAnsi" w:cstheme="minorHAnsi"/>
        </w:rPr>
      </w:pPr>
      <w:r>
        <w:rPr>
          <w:rFonts w:asciiTheme="minorHAnsi" w:hAnsiTheme="minorHAnsi" w:cstheme="minorHAnsi"/>
        </w:rPr>
        <w:t xml:space="preserve"> </w:t>
      </w:r>
    </w:p>
    <w:sectPr w:rsidR="0089105B" w:rsidRPr="00687F3B" w:rsidSect="00052E30">
      <w:headerReference w:type="default" r:id="rId9"/>
      <w:footerReference w:type="default" r:id="rId10"/>
      <w:headerReference w:type="first" r:id="rId11"/>
      <w:pgSz w:w="11906" w:h="16838"/>
      <w:pgMar w:top="2073" w:right="924" w:bottom="1134" w:left="902" w:header="709"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CB86" w14:textId="77777777" w:rsidR="00613D06" w:rsidRDefault="00613D06">
      <w:r>
        <w:separator/>
      </w:r>
    </w:p>
  </w:endnote>
  <w:endnote w:type="continuationSeparator" w:id="0">
    <w:p w14:paraId="06985364" w14:textId="77777777" w:rsidR="00613D06" w:rsidRDefault="0061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Borders>
        <w:top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10"/>
    </w:tblGrid>
    <w:tr w:rsidR="00C42E0B" w:rsidRPr="00F67F6F" w14:paraId="181EF084" w14:textId="77777777" w:rsidTr="00052E30">
      <w:trPr>
        <w:trHeight w:val="540"/>
      </w:trPr>
      <w:tc>
        <w:tcPr>
          <w:tcW w:w="10080" w:type="dxa"/>
          <w:vAlign w:val="center"/>
        </w:tcPr>
        <w:p w14:paraId="2F562D91" w14:textId="77777777" w:rsidR="00C42E0B" w:rsidRPr="006A21B8" w:rsidRDefault="00C42E0B" w:rsidP="00052E30">
          <w:pPr>
            <w:pStyle w:val="Fuzeile"/>
            <w:jc w:val="center"/>
            <w:rPr>
              <w:lang w:val="fr-CH"/>
            </w:rPr>
          </w:pPr>
          <w:r w:rsidRPr="006A21B8">
            <w:rPr>
              <w:rFonts w:ascii="Arial" w:hAnsi="Arial" w:cs="Arial"/>
              <w:sz w:val="20"/>
              <w:szCs w:val="20"/>
              <w:lang w:val="fr-CH"/>
            </w:rPr>
            <w:t>Schweizerischer Sportkeglerverband SSKV - ASQS Asscoiation Suisse des quilleurs sportifs</w:t>
          </w:r>
        </w:p>
      </w:tc>
    </w:tr>
  </w:tbl>
  <w:p w14:paraId="75FDAD73" w14:textId="77777777" w:rsidR="00C42E0B" w:rsidRPr="006A21B8" w:rsidRDefault="00C42E0B" w:rsidP="00052E30">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52E0" w14:textId="77777777" w:rsidR="00613D06" w:rsidRDefault="00613D06">
      <w:r>
        <w:separator/>
      </w:r>
    </w:p>
  </w:footnote>
  <w:footnote w:type="continuationSeparator" w:id="0">
    <w:p w14:paraId="47020935" w14:textId="77777777" w:rsidR="00613D06" w:rsidRDefault="0061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00" w:type="dxa"/>
      <w:tblInd w:w="181"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ook w:val="01E0" w:firstRow="1" w:lastRow="1" w:firstColumn="1" w:lastColumn="1" w:noHBand="0" w:noVBand="0"/>
    </w:tblPr>
    <w:tblGrid>
      <w:gridCol w:w="9900"/>
    </w:tblGrid>
    <w:tr w:rsidR="00C42E0B" w:rsidRPr="000672CA" w14:paraId="1AD7286F" w14:textId="77777777" w:rsidTr="00C86867">
      <w:trPr>
        <w:trHeight w:val="1258"/>
      </w:trPr>
      <w:tc>
        <w:tcPr>
          <w:tcW w:w="9900" w:type="dxa"/>
        </w:tcPr>
        <w:p w14:paraId="11601E85" w14:textId="75774D59" w:rsidR="00C42E0B" w:rsidRDefault="00761752" w:rsidP="00C86867">
          <w:pPr>
            <w:jc w:val="center"/>
            <w:rPr>
              <w:rFonts w:ascii="Arial" w:hAnsi="Arial" w:cs="Arial"/>
            </w:rPr>
          </w:pPr>
          <w:r>
            <w:rPr>
              <w:rFonts w:ascii="Arial" w:hAnsi="Arial" w:cs="Arial"/>
            </w:rPr>
            <w:t>Strategie SSKV</w:t>
          </w:r>
        </w:p>
        <w:p w14:paraId="2F7FA1B8" w14:textId="77777777" w:rsidR="00C42E0B" w:rsidRDefault="00C42E0B" w:rsidP="00C86867">
          <w:pPr>
            <w:jc w:val="center"/>
            <w:rPr>
              <w:rFonts w:ascii="Arial" w:hAnsi="Arial" w:cs="Arial"/>
            </w:rPr>
          </w:pPr>
        </w:p>
        <w:p w14:paraId="4E6BDBAC" w14:textId="77777777" w:rsidR="00C42E0B" w:rsidRPr="00C86867" w:rsidRDefault="00C42E0B" w:rsidP="00C86867">
          <w:pPr>
            <w:jc w:val="center"/>
            <w:rPr>
              <w:rFonts w:ascii="Arial" w:hAnsi="Arial" w:cs="Arial"/>
            </w:rPr>
          </w:pPr>
          <w:r>
            <w:rPr>
              <w:rFonts w:ascii="Arial" w:hAnsi="Arial" w:cs="Arial"/>
            </w:rPr>
            <w:t xml:space="preserve">Seite </w:t>
          </w:r>
          <w:r>
            <w:rPr>
              <w:rStyle w:val="Seitenzahl"/>
              <w:rFonts w:ascii="Arial" w:hAnsi="Arial"/>
              <w:szCs w:val="20"/>
              <w:lang w:eastAsia="de-DE"/>
            </w:rPr>
            <w:fldChar w:fldCharType="begin"/>
          </w:r>
          <w:r>
            <w:rPr>
              <w:rStyle w:val="Seitenzahl"/>
              <w:rFonts w:ascii="Arial" w:hAnsi="Arial"/>
              <w:szCs w:val="20"/>
              <w:lang w:eastAsia="de-DE"/>
            </w:rPr>
            <w:instrText xml:space="preserve"> PAGE </w:instrText>
          </w:r>
          <w:r>
            <w:rPr>
              <w:rStyle w:val="Seitenzahl"/>
              <w:rFonts w:ascii="Arial" w:hAnsi="Arial"/>
              <w:szCs w:val="20"/>
              <w:lang w:eastAsia="de-DE"/>
            </w:rPr>
            <w:fldChar w:fldCharType="separate"/>
          </w:r>
          <w:r>
            <w:rPr>
              <w:rStyle w:val="Seitenzahl"/>
              <w:rFonts w:ascii="Arial" w:hAnsi="Arial"/>
              <w:noProof/>
              <w:szCs w:val="20"/>
              <w:lang w:eastAsia="de-DE"/>
            </w:rPr>
            <w:t>2</w:t>
          </w:r>
          <w:r>
            <w:rPr>
              <w:rStyle w:val="Seitenzahl"/>
              <w:rFonts w:ascii="Arial" w:hAnsi="Arial"/>
              <w:szCs w:val="20"/>
              <w:lang w:eastAsia="de-DE"/>
            </w:rPr>
            <w:fldChar w:fldCharType="end"/>
          </w:r>
          <w:r>
            <w:rPr>
              <w:rStyle w:val="Seitenzahl"/>
              <w:rFonts w:ascii="Arial" w:hAnsi="Arial"/>
              <w:szCs w:val="20"/>
              <w:lang w:eastAsia="de-DE"/>
            </w:rPr>
            <w:t>/</w:t>
          </w:r>
          <w:r>
            <w:rPr>
              <w:rStyle w:val="Seitenzahl"/>
              <w:rFonts w:ascii="Arial" w:hAnsi="Arial"/>
              <w:szCs w:val="20"/>
              <w:lang w:eastAsia="de-DE"/>
            </w:rPr>
            <w:fldChar w:fldCharType="begin"/>
          </w:r>
          <w:r>
            <w:rPr>
              <w:rStyle w:val="Seitenzahl"/>
              <w:rFonts w:ascii="Arial" w:hAnsi="Arial"/>
              <w:szCs w:val="20"/>
              <w:lang w:eastAsia="de-DE"/>
            </w:rPr>
            <w:instrText xml:space="preserve"> NUMPAGES </w:instrText>
          </w:r>
          <w:r>
            <w:rPr>
              <w:rStyle w:val="Seitenzahl"/>
              <w:rFonts w:ascii="Arial" w:hAnsi="Arial"/>
              <w:szCs w:val="20"/>
              <w:lang w:eastAsia="de-DE"/>
            </w:rPr>
            <w:fldChar w:fldCharType="separate"/>
          </w:r>
          <w:r w:rsidR="00AF3A03">
            <w:rPr>
              <w:rStyle w:val="Seitenzahl"/>
              <w:rFonts w:ascii="Arial" w:hAnsi="Arial"/>
              <w:noProof/>
              <w:szCs w:val="20"/>
              <w:lang w:eastAsia="de-DE"/>
            </w:rPr>
            <w:t>1</w:t>
          </w:r>
          <w:r>
            <w:rPr>
              <w:rStyle w:val="Seitenzahl"/>
              <w:rFonts w:ascii="Arial" w:hAnsi="Arial"/>
              <w:szCs w:val="20"/>
              <w:lang w:eastAsia="de-DE"/>
            </w:rPr>
            <w:fldChar w:fldCharType="end"/>
          </w:r>
        </w:p>
      </w:tc>
    </w:tr>
  </w:tbl>
  <w:p w14:paraId="4B36E0B9" w14:textId="77777777" w:rsidR="00C42E0B" w:rsidRDefault="00C42E0B" w:rsidP="00C868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00" w:type="dxa"/>
      <w:tblInd w:w="181"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ook w:val="01E0" w:firstRow="1" w:lastRow="1" w:firstColumn="1" w:lastColumn="1" w:noHBand="0" w:noVBand="0"/>
    </w:tblPr>
    <w:tblGrid>
      <w:gridCol w:w="1620"/>
      <w:gridCol w:w="6660"/>
      <w:gridCol w:w="1620"/>
    </w:tblGrid>
    <w:tr w:rsidR="00C42E0B" w:rsidRPr="00F67F6F" w14:paraId="58830109" w14:textId="77777777" w:rsidTr="00DA6D16">
      <w:trPr>
        <w:trHeight w:val="1437"/>
      </w:trPr>
      <w:tc>
        <w:tcPr>
          <w:tcW w:w="1620" w:type="dxa"/>
        </w:tcPr>
        <w:p w14:paraId="700F875C" w14:textId="77777777" w:rsidR="00C42E0B" w:rsidRDefault="00E170BD" w:rsidP="00DA6D16">
          <w:r>
            <w:rPr>
              <w:noProof/>
            </w:rPr>
            <w:drawing>
              <wp:anchor distT="0" distB="0" distL="114300" distR="114300" simplePos="0" relativeHeight="251657216" behindDoc="1" locked="0" layoutInCell="1" allowOverlap="1" wp14:anchorId="53132292" wp14:editId="20222883">
                <wp:simplePos x="0" y="0"/>
                <wp:positionH relativeFrom="column">
                  <wp:posOffset>3810</wp:posOffset>
                </wp:positionH>
                <wp:positionV relativeFrom="paragraph">
                  <wp:posOffset>45720</wp:posOffset>
                </wp:positionV>
                <wp:extent cx="845185" cy="862330"/>
                <wp:effectExtent l="19050" t="0" r="0" b="0"/>
                <wp:wrapNone/>
                <wp:docPr id="5" name="Bild 5" descr="logo_sskv_neu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skv_neu2007"/>
                        <pic:cNvPicPr>
                          <a:picLocks noChangeAspect="1" noChangeArrowheads="1"/>
                        </pic:cNvPicPr>
                      </pic:nvPicPr>
                      <pic:blipFill>
                        <a:blip r:embed="rId1"/>
                        <a:srcRect/>
                        <a:stretch>
                          <a:fillRect/>
                        </a:stretch>
                      </pic:blipFill>
                      <pic:spPr bwMode="auto">
                        <a:xfrm>
                          <a:off x="0" y="0"/>
                          <a:ext cx="845185" cy="862330"/>
                        </a:xfrm>
                        <a:prstGeom prst="rect">
                          <a:avLst/>
                        </a:prstGeom>
                        <a:noFill/>
                        <a:ln w="9525">
                          <a:noFill/>
                          <a:miter lim="800000"/>
                          <a:headEnd/>
                          <a:tailEnd/>
                        </a:ln>
                      </pic:spPr>
                    </pic:pic>
                  </a:graphicData>
                </a:graphic>
              </wp:anchor>
            </w:drawing>
          </w:r>
        </w:p>
        <w:p w14:paraId="1EC8DA19" w14:textId="77777777" w:rsidR="00C42E0B" w:rsidRPr="000672CA" w:rsidRDefault="00C42E0B" w:rsidP="00DA6D16"/>
        <w:p w14:paraId="1A63A65C" w14:textId="77777777" w:rsidR="00C42E0B" w:rsidRDefault="00C42E0B" w:rsidP="00DA6D16"/>
        <w:p w14:paraId="7BF1D084" w14:textId="77777777" w:rsidR="00C42E0B" w:rsidRPr="000672CA" w:rsidRDefault="00C42E0B" w:rsidP="00DA6D16">
          <w:pPr>
            <w:jc w:val="center"/>
          </w:pPr>
        </w:p>
      </w:tc>
      <w:tc>
        <w:tcPr>
          <w:tcW w:w="6660" w:type="dxa"/>
          <w:vMerge w:val="restart"/>
          <w:vAlign w:val="center"/>
        </w:tcPr>
        <w:p w14:paraId="06D94188" w14:textId="77777777" w:rsidR="00C42E0B" w:rsidRPr="006A21B8" w:rsidRDefault="00C42E0B" w:rsidP="00DA6D16">
          <w:pPr>
            <w:pStyle w:val="Kopfzeile"/>
            <w:tabs>
              <w:tab w:val="left" w:pos="972"/>
              <w:tab w:val="left" w:pos="5852"/>
            </w:tabs>
            <w:spacing w:line="320" w:lineRule="exact"/>
            <w:jc w:val="center"/>
            <w:rPr>
              <w:rFonts w:cs="Arial"/>
              <w:b/>
              <w:sz w:val="28"/>
              <w:szCs w:val="28"/>
              <w:lang w:val="fr-CH"/>
            </w:rPr>
          </w:pPr>
          <w:r w:rsidRPr="006A21B8">
            <w:rPr>
              <w:rFonts w:cs="Arial"/>
              <w:b/>
              <w:sz w:val="28"/>
              <w:szCs w:val="28"/>
              <w:lang w:val="fr-CH"/>
            </w:rPr>
            <w:t>Schweizerischer Sportkegler-Verband       SSKV</w:t>
          </w:r>
        </w:p>
        <w:p w14:paraId="57B3AF55" w14:textId="77777777" w:rsidR="00C42E0B" w:rsidRPr="006A21B8" w:rsidRDefault="00C42E0B" w:rsidP="00DA6D16">
          <w:pPr>
            <w:jc w:val="center"/>
            <w:rPr>
              <w:lang w:val="fr-CH"/>
            </w:rPr>
          </w:pPr>
          <w:r w:rsidRPr="000672CA">
            <w:rPr>
              <w:rFonts w:ascii="Arial" w:hAnsi="Arial" w:cs="Arial"/>
              <w:b/>
              <w:sz w:val="28"/>
              <w:szCs w:val="28"/>
              <w:lang w:val="fr-FR"/>
            </w:rPr>
            <w:t>Association Suisse des Quilleurs Sportif</w:t>
          </w:r>
          <w:r w:rsidR="00C863C2">
            <w:rPr>
              <w:rFonts w:ascii="Arial" w:hAnsi="Arial" w:cs="Arial"/>
              <w:b/>
              <w:sz w:val="28"/>
              <w:szCs w:val="28"/>
              <w:lang w:val="fr-FR"/>
            </w:rPr>
            <w:t>s</w:t>
          </w:r>
          <w:r w:rsidRPr="000672CA">
            <w:rPr>
              <w:rFonts w:ascii="Arial" w:hAnsi="Arial" w:cs="Arial"/>
              <w:b/>
              <w:sz w:val="28"/>
              <w:szCs w:val="28"/>
              <w:lang w:val="fr-FR"/>
            </w:rPr>
            <w:t xml:space="preserve"> ASQS</w:t>
          </w:r>
        </w:p>
      </w:tc>
      <w:tc>
        <w:tcPr>
          <w:tcW w:w="1620" w:type="dxa"/>
        </w:tcPr>
        <w:p w14:paraId="235A412C" w14:textId="77777777" w:rsidR="00C42E0B" w:rsidRPr="006A21B8" w:rsidRDefault="00E170BD" w:rsidP="00DA6D16">
          <w:pPr>
            <w:rPr>
              <w:lang w:val="fr-CH"/>
            </w:rPr>
          </w:pPr>
          <w:r>
            <w:rPr>
              <w:noProof/>
            </w:rPr>
            <w:drawing>
              <wp:anchor distT="0" distB="0" distL="114300" distR="114300" simplePos="0" relativeHeight="251658240" behindDoc="1" locked="0" layoutInCell="1" allowOverlap="1" wp14:anchorId="5978EB87" wp14:editId="0EF06DE4">
                <wp:simplePos x="0" y="0"/>
                <wp:positionH relativeFrom="column">
                  <wp:posOffset>45720</wp:posOffset>
                </wp:positionH>
                <wp:positionV relativeFrom="paragraph">
                  <wp:posOffset>45720</wp:posOffset>
                </wp:positionV>
                <wp:extent cx="845185" cy="862330"/>
                <wp:effectExtent l="19050" t="0" r="0" b="0"/>
                <wp:wrapNone/>
                <wp:docPr id="6" name="Bild 6" descr="logo_sskv_neu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sskv_neu2007"/>
                        <pic:cNvPicPr>
                          <a:picLocks noChangeAspect="1" noChangeArrowheads="1"/>
                        </pic:cNvPicPr>
                      </pic:nvPicPr>
                      <pic:blipFill>
                        <a:blip r:embed="rId1"/>
                        <a:srcRect/>
                        <a:stretch>
                          <a:fillRect/>
                        </a:stretch>
                      </pic:blipFill>
                      <pic:spPr bwMode="auto">
                        <a:xfrm>
                          <a:off x="0" y="0"/>
                          <a:ext cx="845185" cy="862330"/>
                        </a:xfrm>
                        <a:prstGeom prst="rect">
                          <a:avLst/>
                        </a:prstGeom>
                        <a:noFill/>
                        <a:ln w="9525">
                          <a:noFill/>
                          <a:miter lim="800000"/>
                          <a:headEnd/>
                          <a:tailEnd/>
                        </a:ln>
                      </pic:spPr>
                    </pic:pic>
                  </a:graphicData>
                </a:graphic>
              </wp:anchor>
            </w:drawing>
          </w:r>
        </w:p>
      </w:tc>
    </w:tr>
    <w:tr w:rsidR="00C42E0B" w14:paraId="668F8211" w14:textId="77777777" w:rsidTr="00DA6D16">
      <w:trPr>
        <w:trHeight w:val="334"/>
      </w:trPr>
      <w:tc>
        <w:tcPr>
          <w:tcW w:w="1620" w:type="dxa"/>
          <w:vAlign w:val="center"/>
        </w:tcPr>
        <w:p w14:paraId="34CB9E1F" w14:textId="77777777" w:rsidR="00C42E0B" w:rsidRPr="000672CA" w:rsidRDefault="00C42E0B" w:rsidP="00DA6D16">
          <w:pPr>
            <w:pStyle w:val="Kopfzeile"/>
            <w:spacing w:before="40"/>
            <w:ind w:left="-85"/>
            <w:jc w:val="center"/>
            <w:rPr>
              <w:b/>
              <w:spacing w:val="34"/>
              <w:sz w:val="16"/>
              <w:szCs w:val="16"/>
            </w:rPr>
          </w:pPr>
          <w:r w:rsidRPr="000672CA">
            <w:rPr>
              <w:b/>
              <w:sz w:val="16"/>
              <w:szCs w:val="16"/>
            </w:rPr>
            <w:t>www.sskv.ch</w:t>
          </w:r>
        </w:p>
      </w:tc>
      <w:tc>
        <w:tcPr>
          <w:tcW w:w="6660" w:type="dxa"/>
          <w:vMerge/>
          <w:vAlign w:val="center"/>
        </w:tcPr>
        <w:p w14:paraId="027DDBAA" w14:textId="77777777" w:rsidR="00C42E0B" w:rsidRDefault="00C42E0B" w:rsidP="00DA6D16">
          <w:pPr>
            <w:jc w:val="center"/>
          </w:pPr>
        </w:p>
      </w:tc>
      <w:tc>
        <w:tcPr>
          <w:tcW w:w="1620" w:type="dxa"/>
          <w:vAlign w:val="center"/>
        </w:tcPr>
        <w:p w14:paraId="3160B86A" w14:textId="77777777" w:rsidR="00C42E0B" w:rsidRPr="000672CA" w:rsidRDefault="00C42E0B" w:rsidP="00DA6D16">
          <w:pPr>
            <w:jc w:val="center"/>
            <w:rPr>
              <w:rFonts w:ascii="Arial" w:hAnsi="Arial" w:cs="Arial"/>
              <w:b/>
            </w:rPr>
          </w:pPr>
          <w:r w:rsidRPr="000672CA">
            <w:rPr>
              <w:rFonts w:ascii="Arial" w:hAnsi="Arial" w:cs="Arial"/>
              <w:b/>
              <w:sz w:val="16"/>
              <w:szCs w:val="16"/>
              <w:lang w:val="fr-FR"/>
            </w:rPr>
            <w:t>Gegründet 1931</w:t>
          </w:r>
        </w:p>
      </w:tc>
    </w:tr>
  </w:tbl>
  <w:p w14:paraId="2A7DA290" w14:textId="77777777" w:rsidR="00C42E0B" w:rsidRDefault="00C42E0B" w:rsidP="00C868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F5CFA"/>
    <w:multiLevelType w:val="hybridMultilevel"/>
    <w:tmpl w:val="F24E255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3200D0"/>
    <w:multiLevelType w:val="hybridMultilevel"/>
    <w:tmpl w:val="A992B89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5124160C"/>
    <w:multiLevelType w:val="multilevel"/>
    <w:tmpl w:val="1F704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0178479">
    <w:abstractNumId w:val="1"/>
  </w:num>
  <w:num w:numId="2" w16cid:durableId="263345684">
    <w:abstractNumId w:val="1"/>
  </w:num>
  <w:num w:numId="3" w16cid:durableId="920069902">
    <w:abstractNumId w:val="2"/>
  </w:num>
  <w:num w:numId="4" w16cid:durableId="1576668678">
    <w:abstractNumId w:val="0"/>
  </w:num>
  <w:num w:numId="5" w16cid:durableId="17663461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UcrKNthaeYfd3e4H6yplBwAjHn5LoVPIstokzNG3nymhFozNx6+cZ+Idwr8bVlAoSNhVCRJfrVQ4VdZeTcw==" w:salt="mbu9czcXOmFzSfU3dlCI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B2"/>
    <w:rsid w:val="00000D97"/>
    <w:rsid w:val="00043B82"/>
    <w:rsid w:val="00052E30"/>
    <w:rsid w:val="000672CA"/>
    <w:rsid w:val="00095C25"/>
    <w:rsid w:val="000B374E"/>
    <w:rsid w:val="000B7259"/>
    <w:rsid w:val="000F68EA"/>
    <w:rsid w:val="00116982"/>
    <w:rsid w:val="001210F4"/>
    <w:rsid w:val="001319F4"/>
    <w:rsid w:val="001320C4"/>
    <w:rsid w:val="00142826"/>
    <w:rsid w:val="0017407B"/>
    <w:rsid w:val="001A6CDE"/>
    <w:rsid w:val="001E6EC1"/>
    <w:rsid w:val="00206523"/>
    <w:rsid w:val="00271225"/>
    <w:rsid w:val="002E62A7"/>
    <w:rsid w:val="002F1F86"/>
    <w:rsid w:val="003118CF"/>
    <w:rsid w:val="00315CB6"/>
    <w:rsid w:val="00433D6C"/>
    <w:rsid w:val="00440CB0"/>
    <w:rsid w:val="004E6AA3"/>
    <w:rsid w:val="005D7A7C"/>
    <w:rsid w:val="00613D06"/>
    <w:rsid w:val="00621421"/>
    <w:rsid w:val="006713C0"/>
    <w:rsid w:val="00683529"/>
    <w:rsid w:val="00687F3B"/>
    <w:rsid w:val="006A21B8"/>
    <w:rsid w:val="006E5695"/>
    <w:rsid w:val="007525E9"/>
    <w:rsid w:val="00761752"/>
    <w:rsid w:val="00787C54"/>
    <w:rsid w:val="007E1467"/>
    <w:rsid w:val="007E7431"/>
    <w:rsid w:val="007F2DC6"/>
    <w:rsid w:val="008723B2"/>
    <w:rsid w:val="0089105B"/>
    <w:rsid w:val="008E727A"/>
    <w:rsid w:val="008E7A80"/>
    <w:rsid w:val="00934DFD"/>
    <w:rsid w:val="00970E15"/>
    <w:rsid w:val="0097741A"/>
    <w:rsid w:val="00A70D9D"/>
    <w:rsid w:val="00AF3A03"/>
    <w:rsid w:val="00B511E8"/>
    <w:rsid w:val="00B53F48"/>
    <w:rsid w:val="00B5623E"/>
    <w:rsid w:val="00B83F53"/>
    <w:rsid w:val="00C42E0B"/>
    <w:rsid w:val="00C513C1"/>
    <w:rsid w:val="00C863C2"/>
    <w:rsid w:val="00C86867"/>
    <w:rsid w:val="00DA6D16"/>
    <w:rsid w:val="00E1009E"/>
    <w:rsid w:val="00E170BD"/>
    <w:rsid w:val="00E3539F"/>
    <w:rsid w:val="00E432F1"/>
    <w:rsid w:val="00E6006A"/>
    <w:rsid w:val="00EC0012"/>
    <w:rsid w:val="00F67F6F"/>
    <w:rsid w:val="00FD42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A4C10"/>
  <w15:docId w15:val="{0636856F-7A75-4402-B9A3-FBBDDAF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6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0672CA"/>
    <w:pPr>
      <w:tabs>
        <w:tab w:val="center" w:pos="4536"/>
        <w:tab w:val="right" w:pos="9072"/>
      </w:tabs>
      <w:spacing w:after="120"/>
    </w:pPr>
    <w:rPr>
      <w:rFonts w:ascii="Arial" w:hAnsi="Arial"/>
      <w:szCs w:val="20"/>
      <w:lang w:eastAsia="de-DE"/>
    </w:rPr>
  </w:style>
  <w:style w:type="paragraph" w:styleId="Fuzeile">
    <w:name w:val="footer"/>
    <w:basedOn w:val="Standard"/>
    <w:rsid w:val="000672CA"/>
    <w:pPr>
      <w:tabs>
        <w:tab w:val="center" w:pos="4536"/>
        <w:tab w:val="right" w:pos="9072"/>
      </w:tabs>
    </w:pPr>
  </w:style>
  <w:style w:type="character" w:styleId="Seitenzahl">
    <w:name w:val="page number"/>
    <w:basedOn w:val="Absatz-Standardschriftart"/>
    <w:rsid w:val="00C86867"/>
  </w:style>
  <w:style w:type="paragraph" w:styleId="Listenabsatz">
    <w:name w:val="List Paragraph"/>
    <w:basedOn w:val="Standard"/>
    <w:uiPriority w:val="34"/>
    <w:qFormat/>
    <w:rsid w:val="00970E15"/>
    <w:pPr>
      <w:ind w:left="720"/>
      <w:contextualSpacing/>
    </w:pPr>
  </w:style>
  <w:style w:type="character" w:styleId="Hyperlink">
    <w:name w:val="Hyperlink"/>
    <w:basedOn w:val="Absatz-Standardschriftart"/>
    <w:unhideWhenUsed/>
    <w:rsid w:val="003118CF"/>
    <w:rPr>
      <w:color w:val="0000FF" w:themeColor="hyperlink"/>
      <w:u w:val="single"/>
    </w:rPr>
  </w:style>
  <w:style w:type="character" w:styleId="NichtaufgelsteErwhnung">
    <w:name w:val="Unresolved Mention"/>
    <w:basedOn w:val="Absatz-Standardschriftart"/>
    <w:uiPriority w:val="99"/>
    <w:semiHidden/>
    <w:unhideWhenUsed/>
    <w:rsid w:val="003118CF"/>
    <w:rPr>
      <w:color w:val="605E5C"/>
      <w:shd w:val="clear" w:color="auto" w:fill="E1DFDD"/>
    </w:rPr>
  </w:style>
  <w:style w:type="character" w:styleId="Platzhaltertext">
    <w:name w:val="Placeholder Text"/>
    <w:basedOn w:val="Absatz-Standardschriftart"/>
    <w:uiPriority w:val="99"/>
    <w:semiHidden/>
    <w:rsid w:val="007525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9601">
      <w:bodyDiv w:val="1"/>
      <w:marLeft w:val="0"/>
      <w:marRight w:val="0"/>
      <w:marTop w:val="0"/>
      <w:marBottom w:val="0"/>
      <w:divBdr>
        <w:top w:val="none" w:sz="0" w:space="0" w:color="auto"/>
        <w:left w:val="none" w:sz="0" w:space="0" w:color="auto"/>
        <w:bottom w:val="none" w:sz="0" w:space="0" w:color="auto"/>
        <w:right w:val="none" w:sz="0" w:space="0" w:color="auto"/>
      </w:divBdr>
    </w:div>
    <w:div w:id="319189490">
      <w:bodyDiv w:val="1"/>
      <w:marLeft w:val="0"/>
      <w:marRight w:val="0"/>
      <w:marTop w:val="0"/>
      <w:marBottom w:val="0"/>
      <w:divBdr>
        <w:top w:val="none" w:sz="0" w:space="0" w:color="auto"/>
        <w:left w:val="none" w:sz="0" w:space="0" w:color="auto"/>
        <w:bottom w:val="none" w:sz="0" w:space="0" w:color="auto"/>
        <w:right w:val="none" w:sz="0" w:space="0" w:color="auto"/>
      </w:divBdr>
    </w:div>
    <w:div w:id="339164779">
      <w:bodyDiv w:val="1"/>
      <w:marLeft w:val="0"/>
      <w:marRight w:val="0"/>
      <w:marTop w:val="0"/>
      <w:marBottom w:val="0"/>
      <w:divBdr>
        <w:top w:val="none" w:sz="0" w:space="0" w:color="auto"/>
        <w:left w:val="none" w:sz="0" w:space="0" w:color="auto"/>
        <w:bottom w:val="none" w:sz="0" w:space="0" w:color="auto"/>
        <w:right w:val="none" w:sz="0" w:space="0" w:color="auto"/>
      </w:divBdr>
    </w:div>
    <w:div w:id="867333462">
      <w:bodyDiv w:val="1"/>
      <w:marLeft w:val="0"/>
      <w:marRight w:val="0"/>
      <w:marTop w:val="0"/>
      <w:marBottom w:val="0"/>
      <w:divBdr>
        <w:top w:val="none" w:sz="0" w:space="0" w:color="auto"/>
        <w:left w:val="none" w:sz="0" w:space="0" w:color="auto"/>
        <w:bottom w:val="none" w:sz="0" w:space="0" w:color="auto"/>
        <w:right w:val="none" w:sz="0" w:space="0" w:color="auto"/>
      </w:divBdr>
    </w:div>
    <w:div w:id="20898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ehlemann@sskv.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SSKV\01_Winword\SSKV-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BEE5B310-8F74-463A-87A0-D66D95C80033}"/>
      </w:docPartPr>
      <w:docPartBody>
        <w:p w:rsidR="002F3BEB" w:rsidRDefault="00D56CF4">
          <w:r w:rsidRPr="00804BC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F4"/>
    <w:rsid w:val="00000D97"/>
    <w:rsid w:val="002F3BEB"/>
    <w:rsid w:val="003C7FAE"/>
    <w:rsid w:val="00D56C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6C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021-1D20-4177-AFE5-67638A63889E}">
  <ds:schemaRefs>
    <ds:schemaRef ds:uri="http://schemas.openxmlformats.org/officeDocument/2006/bibliography"/>
  </ds:schemaRefs>
</ds:datastoreItem>
</file>

<file path=docMetadata/LabelInfo.xml><?xml version="1.0" encoding="utf-8"?>
<clbl:labelList xmlns:clbl="http://schemas.microsoft.com/office/2020/mipLabelMetadata">
  <clbl:label id="{2e1fccfb-80ca-4fe1-a574-1516544edb53}" enabled="1" method="Standard" siteId="{364e5b87-c1c7-420d-9bee-c35d19b557a1}" contentBits="0" removed="0"/>
</clbl:labelList>
</file>

<file path=docProps/app.xml><?xml version="1.0" encoding="utf-8"?>
<Properties xmlns="http://schemas.openxmlformats.org/officeDocument/2006/extended-properties" xmlns:vt="http://schemas.openxmlformats.org/officeDocument/2006/docPropsVTypes">
  <Template>SSKV-Dokument.dotx</Template>
  <TotalTime>0</TotalTime>
  <Pages>2</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Dokument-Titel</vt:lpstr>
    </vt:vector>
  </TitlesOfParts>
  <Company>Privatanwender</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Dokument-Titel</dc:title>
  <dc:creator>Daniel Mühlemann</dc:creator>
  <cp:lastModifiedBy>Daniel Mühlemann</cp:lastModifiedBy>
  <cp:revision>27</cp:revision>
  <cp:lastPrinted>2024-08-04T13:19:00Z</cp:lastPrinted>
  <dcterms:created xsi:type="dcterms:W3CDTF">2024-08-04T12:17:00Z</dcterms:created>
  <dcterms:modified xsi:type="dcterms:W3CDTF">2024-10-01T19:33:00Z</dcterms:modified>
</cp:coreProperties>
</file>